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93b95d760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5c1ae38d5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08c0177194afb" /><Relationship Type="http://schemas.openxmlformats.org/officeDocument/2006/relationships/numbering" Target="/word/numbering.xml" Id="Rb8e7ef3e1f504c15" /><Relationship Type="http://schemas.openxmlformats.org/officeDocument/2006/relationships/settings" Target="/word/settings.xml" Id="R908d50a2015f4198" /><Relationship Type="http://schemas.openxmlformats.org/officeDocument/2006/relationships/image" Target="/word/media/1755f8d5-4c0d-42e5-9262-f43c25372107.png" Id="R11f5c1ae38d5475a" /></Relationships>
</file>