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ffb6b9cf2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fe50ff41e9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Snyder Crossing,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2d2b7b02d4c31" /><Relationship Type="http://schemas.openxmlformats.org/officeDocument/2006/relationships/numbering" Target="/word/numbering.xml" Id="Rd7168b956357457f" /><Relationship Type="http://schemas.openxmlformats.org/officeDocument/2006/relationships/settings" Target="/word/settings.xml" Id="Raa20bdec4e734437" /><Relationship Type="http://schemas.openxmlformats.org/officeDocument/2006/relationships/image" Target="/word/media/ee05f2a4-436b-4995-b7a7-38f36940f59c.png" Id="Ra6fe50ff41e94909" /></Relationships>
</file>