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d24827e60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a3fc701f2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Soapweed,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b1bc320564831" /><Relationship Type="http://schemas.openxmlformats.org/officeDocument/2006/relationships/numbering" Target="/word/numbering.xml" Id="R0e3906d6586942ef" /><Relationship Type="http://schemas.openxmlformats.org/officeDocument/2006/relationships/settings" Target="/word/settings.xml" Id="Rc466d0f44d194c14" /><Relationship Type="http://schemas.openxmlformats.org/officeDocument/2006/relationships/image" Target="/word/media/edb77c21-9bb1-4677-b371-e0fb85cb6552.png" Id="Rd82a3fc701f24507" /></Relationships>
</file>