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c8ed38a20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2c1046bf2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Social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f1024e7a44d69" /><Relationship Type="http://schemas.openxmlformats.org/officeDocument/2006/relationships/numbering" Target="/word/numbering.xml" Id="R8344c1a517b444ba" /><Relationship Type="http://schemas.openxmlformats.org/officeDocument/2006/relationships/settings" Target="/word/settings.xml" Id="R87bdb9f43a154046" /><Relationship Type="http://schemas.openxmlformats.org/officeDocument/2006/relationships/image" Target="/word/media/2efb8d76-a0a1-4560-8234-8c5ff59ffd8b.png" Id="Rb262c1046bf24558" /></Relationships>
</file>