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e2dd7700e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b3b48477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Soft Maple,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cded957a47ba" /><Relationship Type="http://schemas.openxmlformats.org/officeDocument/2006/relationships/numbering" Target="/word/numbering.xml" Id="R8c97f6f4508a4772" /><Relationship Type="http://schemas.openxmlformats.org/officeDocument/2006/relationships/settings" Target="/word/settings.xml" Id="R5512d29bf7eb48b6" /><Relationship Type="http://schemas.openxmlformats.org/officeDocument/2006/relationships/image" Target="/word/media/bc31fd21-e67f-45a6-b41b-865861ebc931.png" Id="R7751b3b484774a9b" /></Relationships>
</file>