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aed35598c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619bc9831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Sohon,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57e1be7534aba" /><Relationship Type="http://schemas.openxmlformats.org/officeDocument/2006/relationships/numbering" Target="/word/numbering.xml" Id="R255ff434be894bbc" /><Relationship Type="http://schemas.openxmlformats.org/officeDocument/2006/relationships/settings" Target="/word/settings.xml" Id="Rb03399cf00b94db6" /><Relationship Type="http://schemas.openxmlformats.org/officeDocument/2006/relationships/image" Target="/word/media/ad9a1f74-fb56-4a9d-afea-b7122ca09433.png" Id="Reea619bc98314822" /></Relationships>
</file>