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5c910e9f6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309517166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Soleo,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867b2482497e" /><Relationship Type="http://schemas.openxmlformats.org/officeDocument/2006/relationships/numbering" Target="/word/numbering.xml" Id="Refb730e7b8bc40b7" /><Relationship Type="http://schemas.openxmlformats.org/officeDocument/2006/relationships/settings" Target="/word/settings.xml" Id="R81fe97b541a54dac" /><Relationship Type="http://schemas.openxmlformats.org/officeDocument/2006/relationships/image" Target="/word/media/6b264eca-be7d-473d-865a-299d02ccb5f8.png" Id="Rd0830951716647a8" /></Relationships>
</file>