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1783667aa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4e94e556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a4623490b4dfe" /><Relationship Type="http://schemas.openxmlformats.org/officeDocument/2006/relationships/numbering" Target="/word/numbering.xml" Id="Rcc05a5ee295e4cee" /><Relationship Type="http://schemas.openxmlformats.org/officeDocument/2006/relationships/settings" Target="/word/settings.xml" Id="R0ab73b4a8c6347f9" /><Relationship Type="http://schemas.openxmlformats.org/officeDocument/2006/relationships/image" Target="/word/media/51a88c64-3664-4d40-b84e-b99c56b7ada6.png" Id="Rc7264e94e5564bcd" /></Relationships>
</file>