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45efa8769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4249dbe44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Somerset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a5b15988440e9" /><Relationship Type="http://schemas.openxmlformats.org/officeDocument/2006/relationships/numbering" Target="/word/numbering.xml" Id="R74ed3e611f554ee1" /><Relationship Type="http://schemas.openxmlformats.org/officeDocument/2006/relationships/settings" Target="/word/settings.xml" Id="Rb5ff3aa3f68c4f46" /><Relationship Type="http://schemas.openxmlformats.org/officeDocument/2006/relationships/image" Target="/word/media/86fbe819-6039-4090-be16-0e6f5286ddd3.png" Id="Ra8d4249dbe444914" /></Relationships>
</file>