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4aeefd1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1dcb16f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744f41fa24989" /><Relationship Type="http://schemas.openxmlformats.org/officeDocument/2006/relationships/numbering" Target="/word/numbering.xml" Id="Rd34d8029277d4744" /><Relationship Type="http://schemas.openxmlformats.org/officeDocument/2006/relationships/settings" Target="/word/settings.xml" Id="R8f51b8a9ab36444f" /><Relationship Type="http://schemas.openxmlformats.org/officeDocument/2006/relationships/image" Target="/word/media/1099329d-aba4-4873-8d23-2055d0de1a39.png" Id="R04301dcb16fa41d0" /></Relationships>
</file>