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3682e6f2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a7bb9bbf8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Sommers South,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a955faed14334" /><Relationship Type="http://schemas.openxmlformats.org/officeDocument/2006/relationships/numbering" Target="/word/numbering.xml" Id="R77495805fe484bdc" /><Relationship Type="http://schemas.openxmlformats.org/officeDocument/2006/relationships/settings" Target="/word/settings.xml" Id="Rbfb9c80f2f254ffa" /><Relationship Type="http://schemas.openxmlformats.org/officeDocument/2006/relationships/image" Target="/word/media/1a8b32c1-e935-4651-b70b-9887d5ddab4f.png" Id="Re40a7bb9bbf84929" /></Relationships>
</file>