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35686c34d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cefbeaf1f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Sonestown,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fe3f643de4975" /><Relationship Type="http://schemas.openxmlformats.org/officeDocument/2006/relationships/numbering" Target="/word/numbering.xml" Id="Rabeb1545b4674420" /><Relationship Type="http://schemas.openxmlformats.org/officeDocument/2006/relationships/settings" Target="/word/settings.xml" Id="R62ea2cb2fab5486e" /><Relationship Type="http://schemas.openxmlformats.org/officeDocument/2006/relationships/image" Target="/word/media/d8161e31-2fb2-49f5-a5cf-11f48a717888.png" Id="R2eacefbeaf1f4e17" /></Relationships>
</file>