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483ad90f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8e2a0e38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b35d7c2f4cb3" /><Relationship Type="http://schemas.openxmlformats.org/officeDocument/2006/relationships/numbering" Target="/word/numbering.xml" Id="Rbfb9a2244f84484b" /><Relationship Type="http://schemas.openxmlformats.org/officeDocument/2006/relationships/settings" Target="/word/settings.xml" Id="R285c0c68cbe84733" /><Relationship Type="http://schemas.openxmlformats.org/officeDocument/2006/relationships/image" Target="/word/media/23cc5189-c4c4-4e04-b82a-4782281e10f3.png" Id="Rd598e2a0e381464d" /></Relationships>
</file>