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b7dd1bb3c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933bf40bc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Sonora Ranchettes,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1fd409ab2492a" /><Relationship Type="http://schemas.openxmlformats.org/officeDocument/2006/relationships/numbering" Target="/word/numbering.xml" Id="Rea39737472154bb6" /><Relationship Type="http://schemas.openxmlformats.org/officeDocument/2006/relationships/settings" Target="/word/settings.xml" Id="R2e883be0ef7244aa" /><Relationship Type="http://schemas.openxmlformats.org/officeDocument/2006/relationships/image" Target="/word/media/23164b19-7162-499a-af66-c37a74aaa475.png" Id="Rcf5933bf40bc4ada" /></Relationships>
</file>