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eee1f7925f45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5f4a9f823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Sonoraville,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aff8abd1b497f" /><Relationship Type="http://schemas.openxmlformats.org/officeDocument/2006/relationships/numbering" Target="/word/numbering.xml" Id="R3cfa04d5af5a4d21" /><Relationship Type="http://schemas.openxmlformats.org/officeDocument/2006/relationships/settings" Target="/word/settings.xml" Id="Reecd62c8a5694f50" /><Relationship Type="http://schemas.openxmlformats.org/officeDocument/2006/relationships/image" Target="/word/media/0d2ef1fe-8de4-4537-8378-dcc644436950.png" Id="Rcc75f4a9f8234305" /></Relationships>
</file>