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c1638147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cf58dc1d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Sontag,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044dc6949412d" /><Relationship Type="http://schemas.openxmlformats.org/officeDocument/2006/relationships/numbering" Target="/word/numbering.xml" Id="Rcff0fae2587a426c" /><Relationship Type="http://schemas.openxmlformats.org/officeDocument/2006/relationships/settings" Target="/word/settings.xml" Id="Rb7091fa1c531464e" /><Relationship Type="http://schemas.openxmlformats.org/officeDocument/2006/relationships/image" Target="/word/media/81323177-d5f0-4fa1-b363-ac0809a285ef.png" Id="R94ecf58dc1d44ca1" /></Relationships>
</file>