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bb4f21462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fb3345dc9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Soquel,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8e9a944fe4301" /><Relationship Type="http://schemas.openxmlformats.org/officeDocument/2006/relationships/numbering" Target="/word/numbering.xml" Id="Ra65652049a3c4274" /><Relationship Type="http://schemas.openxmlformats.org/officeDocument/2006/relationships/settings" Target="/word/settings.xml" Id="R9abf36c5b6d54883" /><Relationship Type="http://schemas.openxmlformats.org/officeDocument/2006/relationships/image" Target="/word/media/c8beaaca-1f16-4806-b5d3-b648c634ab2c.png" Id="Re9cfb3345dc94126" /></Relationships>
</file>