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562472d2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549e7ba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Soroco,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e43d225554e92" /><Relationship Type="http://schemas.openxmlformats.org/officeDocument/2006/relationships/numbering" Target="/word/numbering.xml" Id="R0b6157c21a2c41bd" /><Relationship Type="http://schemas.openxmlformats.org/officeDocument/2006/relationships/settings" Target="/word/settings.xml" Id="Rff40e334ec3048e1" /><Relationship Type="http://schemas.openxmlformats.org/officeDocument/2006/relationships/image" Target="/word/media/fecd3cb5-8df8-40a4-b658-6508a38478ee.png" Id="R385d549e7ba6443b" /></Relationships>
</file>