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333103f7314e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aeddeee59c4a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Sorrell,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cfc4b3ebb1469b" /><Relationship Type="http://schemas.openxmlformats.org/officeDocument/2006/relationships/numbering" Target="/word/numbering.xml" Id="Rcf3a58f812eb436e" /><Relationship Type="http://schemas.openxmlformats.org/officeDocument/2006/relationships/settings" Target="/word/settings.xml" Id="R9106144effa442f1" /><Relationship Type="http://schemas.openxmlformats.org/officeDocument/2006/relationships/image" Target="/word/media/5facbfbe-6bb6-4e00-ad31-fab7c55fc4c8.png" Id="Rceaeddeee59c4a9c" /></Relationships>
</file>