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1effb6802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8aeb8b67e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Soul City,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216a4fd7240a5" /><Relationship Type="http://schemas.openxmlformats.org/officeDocument/2006/relationships/numbering" Target="/word/numbering.xml" Id="Re7e5302790884b4c" /><Relationship Type="http://schemas.openxmlformats.org/officeDocument/2006/relationships/settings" Target="/word/settings.xml" Id="Rb9b21e8bc1d54bf3" /><Relationship Type="http://schemas.openxmlformats.org/officeDocument/2006/relationships/image" Target="/word/media/ee109f4b-7390-40d9-b1fa-daa4f19073ba.png" Id="Rc078aeb8b67e41fe" /></Relationships>
</file>