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2961fcd6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f4062a6a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a058eb0a414e" /><Relationship Type="http://schemas.openxmlformats.org/officeDocument/2006/relationships/numbering" Target="/word/numbering.xml" Id="Refeef017628a4d04" /><Relationship Type="http://schemas.openxmlformats.org/officeDocument/2006/relationships/settings" Target="/word/settings.xml" Id="Ref724b5f748a4337" /><Relationship Type="http://schemas.openxmlformats.org/officeDocument/2006/relationships/image" Target="/word/media/cce236ac-3ab2-489e-b41b-d51695fc5644.png" Id="R9dcf4062a6a744df" /></Relationships>
</file>