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d0ac8bba1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4c354ee07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Attica,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3e2f9a6224f49" /><Relationship Type="http://schemas.openxmlformats.org/officeDocument/2006/relationships/numbering" Target="/word/numbering.xml" Id="R7da157a0888d4254" /><Relationship Type="http://schemas.openxmlformats.org/officeDocument/2006/relationships/settings" Target="/word/settings.xml" Id="R5f9d5117f7784364" /><Relationship Type="http://schemas.openxmlformats.org/officeDocument/2006/relationships/image" Target="/word/media/c860eb3b-e00f-4454-875d-87286c6cde41.png" Id="R5c04c354ee07466e" /></Relationships>
</file>