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7b3c91350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b72000e82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Berlin,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602a90ff64e38" /><Relationship Type="http://schemas.openxmlformats.org/officeDocument/2006/relationships/numbering" Target="/word/numbering.xml" Id="R82ee58a7d13d4931" /><Relationship Type="http://schemas.openxmlformats.org/officeDocument/2006/relationships/settings" Target="/word/settings.xml" Id="R80cd52adc27e433d" /><Relationship Type="http://schemas.openxmlformats.org/officeDocument/2006/relationships/image" Target="/word/media/68363089-a94b-402d-847a-a8d08638370a.png" Id="R2a8b72000e8245e5" /></Relationships>
</file>