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ccf23c8ca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4fd5cfed9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Bolton,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d9032df18439f" /><Relationship Type="http://schemas.openxmlformats.org/officeDocument/2006/relationships/numbering" Target="/word/numbering.xml" Id="Rbbb8e6f126784577" /><Relationship Type="http://schemas.openxmlformats.org/officeDocument/2006/relationships/settings" Target="/word/settings.xml" Id="Reb3fc73647fe43c8" /><Relationship Type="http://schemas.openxmlformats.org/officeDocument/2006/relationships/image" Target="/word/media/4d2aeced-ff96-4653-9340-9f60cd2f345e.png" Id="R0ba4fd5cfed94f05" /></Relationships>
</file>