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665594084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efbe87c9c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Byron,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aac63d404f64" /><Relationship Type="http://schemas.openxmlformats.org/officeDocument/2006/relationships/numbering" Target="/word/numbering.xml" Id="R62827ec179e944b1" /><Relationship Type="http://schemas.openxmlformats.org/officeDocument/2006/relationships/settings" Target="/word/settings.xml" Id="R375f1ebe3c484889" /><Relationship Type="http://schemas.openxmlformats.org/officeDocument/2006/relationships/image" Target="/word/media/096ffbf2-f3aa-40a1-b5d0-610978330d6c.png" Id="Re5eefbe87c9c46aa" /></Relationships>
</file>