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2417d0e32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7ae0194f0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Charlestown,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40407e5514d31" /><Relationship Type="http://schemas.openxmlformats.org/officeDocument/2006/relationships/numbering" Target="/word/numbering.xml" Id="R7e5b7a52430a40a9" /><Relationship Type="http://schemas.openxmlformats.org/officeDocument/2006/relationships/settings" Target="/word/settings.xml" Id="Ra75c6f3407734479" /><Relationship Type="http://schemas.openxmlformats.org/officeDocument/2006/relationships/image" Target="/word/media/6b749f91-a8e0-42de-a1a6-6405de89aa40.png" Id="R6cb7ae0194f045f8" /></Relationships>
</file>