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0e0beb022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25c6cd7ce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Cortland,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983be73234d3c" /><Relationship Type="http://schemas.openxmlformats.org/officeDocument/2006/relationships/numbering" Target="/word/numbering.xml" Id="R234cd6452d274526" /><Relationship Type="http://schemas.openxmlformats.org/officeDocument/2006/relationships/settings" Target="/word/settings.xml" Id="R8a186263cb4e421c" /><Relationship Type="http://schemas.openxmlformats.org/officeDocument/2006/relationships/image" Target="/word/media/5a00d040-36d3-414f-aca8-c05e23a99177.png" Id="Rbdd25c6cd7ce4b1d" /></Relationships>
</file>