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711e58227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300da9788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Cottonwood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a8af751104a7c" /><Relationship Type="http://schemas.openxmlformats.org/officeDocument/2006/relationships/numbering" Target="/word/numbering.xml" Id="R10b955bf3cf641be" /><Relationship Type="http://schemas.openxmlformats.org/officeDocument/2006/relationships/settings" Target="/word/settings.xml" Id="R4cbbafd7d9b14923" /><Relationship Type="http://schemas.openxmlformats.org/officeDocument/2006/relationships/image" Target="/word/media/01897908-68bd-44b7-ab9a-1ad7f9995679.png" Id="Rdf0300da97884adb" /></Relationships>
</file>