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d5fc9a21f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605eb95c6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Dansville,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df49fd6aa44a7" /><Relationship Type="http://schemas.openxmlformats.org/officeDocument/2006/relationships/numbering" Target="/word/numbering.xml" Id="Ree15d719e50948bd" /><Relationship Type="http://schemas.openxmlformats.org/officeDocument/2006/relationships/settings" Target="/word/settings.xml" Id="R047db19f46ea4dd9" /><Relationship Type="http://schemas.openxmlformats.org/officeDocument/2006/relationships/image" Target="/word/media/4617616b-2038-4817-bddd-7dd94cfdbca7.png" Id="Rec1605eb95c64a9b" /></Relationships>
</file>