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a82dc4a4a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c8be9da71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Deerfield,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35b38b55249f1" /><Relationship Type="http://schemas.openxmlformats.org/officeDocument/2006/relationships/numbering" Target="/word/numbering.xml" Id="R344124cacb2f423d" /><Relationship Type="http://schemas.openxmlformats.org/officeDocument/2006/relationships/settings" Target="/word/settings.xml" Id="R05ce55ac17444dea" /><Relationship Type="http://schemas.openxmlformats.org/officeDocument/2006/relationships/image" Target="/word/media/bbef608a-6eef-4b4a-9cda-a29ddaf3d0e5.png" Id="R687c8be9da714437" /></Relationships>
</file>