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74056acce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c4e62a27c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Durham,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8e20405684ad5" /><Relationship Type="http://schemas.openxmlformats.org/officeDocument/2006/relationships/numbering" Target="/word/numbering.xml" Id="Rb36d292957254ed8" /><Relationship Type="http://schemas.openxmlformats.org/officeDocument/2006/relationships/settings" Target="/word/settings.xml" Id="R094f3dff85d348e6" /><Relationship Type="http://schemas.openxmlformats.org/officeDocument/2006/relationships/image" Target="/word/media/0f81669f-b18e-4276-8485-e218dea4dcec.png" Id="R1a0c4e62a27c469f" /></Relationships>
</file>