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ec5ef1354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fd2cea52f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Eaton,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fded680214122" /><Relationship Type="http://schemas.openxmlformats.org/officeDocument/2006/relationships/numbering" Target="/word/numbering.xml" Id="R8fe66536ad0f407f" /><Relationship Type="http://schemas.openxmlformats.org/officeDocument/2006/relationships/settings" Target="/word/settings.xml" Id="Re0ae6e899c7849d9" /><Relationship Type="http://schemas.openxmlformats.org/officeDocument/2006/relationships/image" Target="/word/media/016d04e7-3687-4500-9815-cd7c5e338f24.png" Id="R2bffd2cea52f414f" /></Relationships>
</file>