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871ab41a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f68322501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Edmeston,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f60c88f4140b7" /><Relationship Type="http://schemas.openxmlformats.org/officeDocument/2006/relationships/numbering" Target="/word/numbering.xml" Id="Ra0f4883ca0b14499" /><Relationship Type="http://schemas.openxmlformats.org/officeDocument/2006/relationships/settings" Target="/word/settings.xml" Id="Rb748911b5c4b4c8d" /><Relationship Type="http://schemas.openxmlformats.org/officeDocument/2006/relationships/image" Target="/word/media/9c91ba1f-1dba-4703-969e-160a105cb1c5.png" Id="R309f683225014285" /></Relationships>
</file>