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42c53c0f9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4c7f80a17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Elma,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bfecfff414ec3" /><Relationship Type="http://schemas.openxmlformats.org/officeDocument/2006/relationships/numbering" Target="/word/numbering.xml" Id="Rad5dea910aa94735" /><Relationship Type="http://schemas.openxmlformats.org/officeDocument/2006/relationships/settings" Target="/word/settings.xml" Id="R6281e98ea982493c" /><Relationship Type="http://schemas.openxmlformats.org/officeDocument/2006/relationships/image" Target="/word/media/104968b3-86c9-41b6-a150-a09871a49f10.png" Id="R0124c7f80a174815" /></Relationships>
</file>