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e41788162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b0e1e4ae4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Elmhurst,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832bd930844fe" /><Relationship Type="http://schemas.openxmlformats.org/officeDocument/2006/relationships/numbering" Target="/word/numbering.xml" Id="R177ebb937c6a4fdb" /><Relationship Type="http://schemas.openxmlformats.org/officeDocument/2006/relationships/settings" Target="/word/settings.xml" Id="Rcb24b4c807b74e6b" /><Relationship Type="http://schemas.openxmlformats.org/officeDocument/2006/relationships/image" Target="/word/media/3764b82b-4630-4460-a021-d23c97fbe690.png" Id="R1a7b0e1e4ae44228" /></Relationships>
</file>