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1b0cd72d9c4c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3fd4a8e4984b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Fallsburg,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f7a794c0a44617" /><Relationship Type="http://schemas.openxmlformats.org/officeDocument/2006/relationships/numbering" Target="/word/numbering.xml" Id="Ra89f3e1b2538461b" /><Relationship Type="http://schemas.openxmlformats.org/officeDocument/2006/relationships/settings" Target="/word/settings.xml" Id="R9af9dd1ff5c94cc4" /><Relationship Type="http://schemas.openxmlformats.org/officeDocument/2006/relationships/image" Target="/word/media/816a8855-e421-4913-afac-79c5d1d9b2fc.png" Id="Rff3fd4a8e4984b47" /></Relationships>
</file>