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80448cb1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1c07935ab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Glastonbury,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c77e407854ab9" /><Relationship Type="http://schemas.openxmlformats.org/officeDocument/2006/relationships/numbering" Target="/word/numbering.xml" Id="R4e1a8a55b31e4ad4" /><Relationship Type="http://schemas.openxmlformats.org/officeDocument/2006/relationships/settings" Target="/word/settings.xml" Id="R20240e3a86464473" /><Relationship Type="http://schemas.openxmlformats.org/officeDocument/2006/relationships/image" Target="/word/media/56074719-53a4-48e2-aeb8-5f1700a24a1a.png" Id="R1b41c07935ab4eb9" /></Relationships>
</file>