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e6e0fde09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03aede4d6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Goldsboro,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3690144844c1f" /><Relationship Type="http://schemas.openxmlformats.org/officeDocument/2006/relationships/numbering" Target="/word/numbering.xml" Id="R1afb8df41def4d69" /><Relationship Type="http://schemas.openxmlformats.org/officeDocument/2006/relationships/settings" Target="/word/settings.xml" Id="R6a1ebdb7ec524935" /><Relationship Type="http://schemas.openxmlformats.org/officeDocument/2006/relationships/image" Target="/word/media/61c3aa03-50c6-4db1-952c-4fc22a3b02e1.png" Id="R62603aede4d64e5f" /></Relationships>
</file>