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26a9799a3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5ea675a58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Grafton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10f44c1b4815" /><Relationship Type="http://schemas.openxmlformats.org/officeDocument/2006/relationships/numbering" Target="/word/numbering.xml" Id="R12772542b5ee4a07" /><Relationship Type="http://schemas.openxmlformats.org/officeDocument/2006/relationships/settings" Target="/word/settings.xml" Id="Rd317c30ce83d4dc7" /><Relationship Type="http://schemas.openxmlformats.org/officeDocument/2006/relationships/image" Target="/word/media/43ed3da0-1e2a-4626-a70a-3ee707d8052a.png" Id="R2d75ea675a58436b" /></Relationships>
</file>