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d6dc563b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79d200f40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Granby,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f3873fb8046e1" /><Relationship Type="http://schemas.openxmlformats.org/officeDocument/2006/relationships/numbering" Target="/word/numbering.xml" Id="Ra7bf0c6538724bb1" /><Relationship Type="http://schemas.openxmlformats.org/officeDocument/2006/relationships/settings" Target="/word/settings.xml" Id="R90c12a62696f4085" /><Relationship Type="http://schemas.openxmlformats.org/officeDocument/2006/relationships/image" Target="/word/media/94042d62-ee54-43d4-a6bd-44f55b07aac4.png" Id="Rcab79d200f4043c4" /></Relationships>
</file>