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6a17ae0a4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1b0380f5f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Hadley Falls,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fb1ec7af14925" /><Relationship Type="http://schemas.openxmlformats.org/officeDocument/2006/relationships/numbering" Target="/word/numbering.xml" Id="Rd9b29bd40b1d4197" /><Relationship Type="http://schemas.openxmlformats.org/officeDocument/2006/relationships/settings" Target="/word/settings.xml" Id="R53c826a2436344d4" /><Relationship Type="http://schemas.openxmlformats.org/officeDocument/2006/relationships/image" Target="/word/media/de1245f0-ef1e-47e1-a7ae-6dc5a45d6d5e.png" Id="R5c11b0380f5f4e34" /></Relationships>
</file>