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092c29af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347e85041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Hampton,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1f597cf0f4e04" /><Relationship Type="http://schemas.openxmlformats.org/officeDocument/2006/relationships/numbering" Target="/word/numbering.xml" Id="Re1487d78e07241a0" /><Relationship Type="http://schemas.openxmlformats.org/officeDocument/2006/relationships/settings" Target="/word/settings.xml" Id="Rf6b19ac63d754bc2" /><Relationship Type="http://schemas.openxmlformats.org/officeDocument/2006/relationships/image" Target="/word/media/7e623bc2-d2d8-4fff-9623-7b99dc3f9807.png" Id="Rd8e347e850414e5f" /></Relationships>
</file>