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054683ca1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2b69fa4a9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Hampton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ebb5dfe734a3c" /><Relationship Type="http://schemas.openxmlformats.org/officeDocument/2006/relationships/numbering" Target="/word/numbering.xml" Id="R5e518bd2a8084c1a" /><Relationship Type="http://schemas.openxmlformats.org/officeDocument/2006/relationships/settings" Target="/word/settings.xml" Id="R3c21c71a8d124f8d" /><Relationship Type="http://schemas.openxmlformats.org/officeDocument/2006/relationships/image" Target="/word/media/eec42d80-94da-4ff4-b0a9-e9d485eacc9a.png" Id="Rd822b69fa4a946d9" /></Relationships>
</file>