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6771313d145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39641a2297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International Falls,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6fbaaa1d2a4204" /><Relationship Type="http://schemas.openxmlformats.org/officeDocument/2006/relationships/numbering" Target="/word/numbering.xml" Id="Rbfb63f06cb85453e" /><Relationship Type="http://schemas.openxmlformats.org/officeDocument/2006/relationships/settings" Target="/word/settings.xml" Id="R33b8ff5721de496f" /><Relationship Type="http://schemas.openxmlformats.org/officeDocument/2006/relationships/image" Target="/word/media/93d782b8-7a93-4349-ad10-8997b7c50c97.png" Id="R8439641a22974478" /></Relationships>
</file>