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902ad16cd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7aac397fd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9b414237243b4" /><Relationship Type="http://schemas.openxmlformats.org/officeDocument/2006/relationships/numbering" Target="/word/numbering.xml" Id="Rd53f6053799c42e0" /><Relationship Type="http://schemas.openxmlformats.org/officeDocument/2006/relationships/settings" Target="/word/settings.xml" Id="R547c5649cba844b8" /><Relationship Type="http://schemas.openxmlformats.org/officeDocument/2006/relationships/image" Target="/word/media/a324a879-7a4e-4edf-b5ce-477a451e1c91.png" Id="R4847aac397fd43f5" /></Relationships>
</file>