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23d3129ac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e2c8ff12e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Lynchburg,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a6d634d404020" /><Relationship Type="http://schemas.openxmlformats.org/officeDocument/2006/relationships/numbering" Target="/word/numbering.xml" Id="R29860e1e77504ed4" /><Relationship Type="http://schemas.openxmlformats.org/officeDocument/2006/relationships/settings" Target="/word/settings.xml" Id="Rfa7c7da7d4664ccd" /><Relationship Type="http://schemas.openxmlformats.org/officeDocument/2006/relationships/image" Target="/word/media/992c29ab-6ae1-42d1-bf69-05948df20f96.png" Id="R777e2c8ff12e4301" /></Relationships>
</file>