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d1c59855a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9a14d50ca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Monmouth,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e07d14cb34965" /><Relationship Type="http://schemas.openxmlformats.org/officeDocument/2006/relationships/numbering" Target="/word/numbering.xml" Id="R99ae0fef3a1a4b3f" /><Relationship Type="http://schemas.openxmlformats.org/officeDocument/2006/relationships/settings" Target="/word/settings.xml" Id="Rdc91189ba32142ec" /><Relationship Type="http://schemas.openxmlformats.org/officeDocument/2006/relationships/image" Target="/word/media/c1cbb827-76b8-4c6f-acc7-7ab52ec2e5af.png" Id="R8519a14d50ca43bd" /></Relationships>
</file>