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9979cb13442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500b365c8c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Netcong,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ca3fc3bcfc48a8" /><Relationship Type="http://schemas.openxmlformats.org/officeDocument/2006/relationships/numbering" Target="/word/numbering.xml" Id="R343b8c7a4eb04052" /><Relationship Type="http://schemas.openxmlformats.org/officeDocument/2006/relationships/settings" Target="/word/settings.xml" Id="Rcab9e387457f4772" /><Relationship Type="http://schemas.openxmlformats.org/officeDocument/2006/relationships/image" Target="/word/media/39b8dd53-10e6-40ba-a695-f709064d3030.png" Id="R78500b365c8c47ce" /></Relationships>
</file>