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2fe717283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6cf09698b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Nuttall,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c5de53bd04af2" /><Relationship Type="http://schemas.openxmlformats.org/officeDocument/2006/relationships/numbering" Target="/word/numbering.xml" Id="R02c5e7f141c642e4" /><Relationship Type="http://schemas.openxmlformats.org/officeDocument/2006/relationships/settings" Target="/word/settings.xml" Id="R4cceb633d40c49c5" /><Relationship Type="http://schemas.openxmlformats.org/officeDocument/2006/relationships/image" Target="/word/media/dbf9509b-7e4d-426d-8fb1-f8d7036c5a92.png" Id="R1606cf09698b4b89" /></Relationships>
</file>