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86e36bfa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e8735188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Ocean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c957db054283" /><Relationship Type="http://schemas.openxmlformats.org/officeDocument/2006/relationships/numbering" Target="/word/numbering.xml" Id="R86443809193b4a04" /><Relationship Type="http://schemas.openxmlformats.org/officeDocument/2006/relationships/settings" Target="/word/settings.xml" Id="R28eae756283f4dbb" /><Relationship Type="http://schemas.openxmlformats.org/officeDocument/2006/relationships/image" Target="/word/media/562d7529-ad6e-4b01-af9e-2a41ff0dda18.png" Id="R38bce8735188410e" /></Relationships>
</file>